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C5167E">
            <w:rPr>
              <w:rFonts w:asciiTheme="majorHAnsi" w:hAnsiTheme="majorHAnsi"/>
              <w:b/>
              <w:bCs/>
              <w:sz w:val="28"/>
            </w:rPr>
            <w:t>Flame Test Wrap up</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C5167E">
            <w:rPr>
              <w:rFonts w:asciiTheme="majorHAnsi" w:hAnsiTheme="majorHAnsi"/>
              <w:b/>
              <w:bCs/>
              <w:szCs w:val="24"/>
            </w:rPr>
            <w:t>Mr. 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EndPr/>
        <w:sdtContent>
          <w:r w:rsidR="00E25724">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EndPr/>
        <w:sdtContent>
          <w:r w:rsidR="00C5167E">
            <w:rPr>
              <w:rFonts w:asciiTheme="majorHAnsi" w:hAnsiTheme="majorHAnsi"/>
              <w:b/>
              <w:bCs/>
              <w:szCs w:val="24"/>
            </w:rPr>
            <w:t>Electron Configuration &amp;</w:t>
          </w:r>
        </w:sdtContent>
      </w:sdt>
      <w:r w:rsidR="00C5167E">
        <w:rPr>
          <w:rFonts w:asciiTheme="majorHAnsi" w:hAnsiTheme="majorHAnsi"/>
          <w:b/>
          <w:bCs/>
          <w:szCs w:val="24"/>
        </w:rPr>
        <w:t xml:space="preserve"> periodicity Grade</w:t>
      </w:r>
      <w:r>
        <w:rPr>
          <w:rFonts w:asciiTheme="majorHAnsi" w:hAnsiTheme="majorHAnsi"/>
          <w:b/>
          <w:bCs/>
          <w:szCs w:val="24"/>
        </w:rPr>
        <w:t xml:space="preserve"> Level: </w:t>
      </w:r>
      <w:sdt>
        <w:sdtPr>
          <w:rPr>
            <w:rFonts w:asciiTheme="majorHAnsi" w:hAnsiTheme="majorHAnsi"/>
            <w:b/>
            <w:bCs/>
            <w:szCs w:val="24"/>
          </w:rPr>
          <w:id w:val="385074592"/>
          <w:placeholder>
            <w:docPart w:val="C635C00DAD1E4279BE72741D9298B8B2"/>
          </w:placeholder>
        </w:sdtPr>
        <w:sdtEndPr/>
        <w:sdtContent>
          <w:r w:rsidR="00C5167E">
            <w:rPr>
              <w:rFonts w:asciiTheme="majorHAnsi" w:hAnsiTheme="majorHAnsi"/>
              <w:b/>
              <w:bCs/>
              <w:szCs w:val="24"/>
            </w:rPr>
            <w:t>College Prep/Honors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dtPr>
      <w:sdtEndPr/>
      <w:sdtContent>
        <w:sdt>
          <w:sdtPr>
            <w:rPr>
              <w:rFonts w:asciiTheme="majorHAnsi" w:hAnsiTheme="majorHAnsi"/>
              <w:b/>
              <w:bCs/>
              <w:szCs w:val="24"/>
            </w:rPr>
            <w:id w:val="-1142893157"/>
            <w:placeholder>
              <w:docPart w:val="5F387F1266C64F7ABBF1F50633A71D0E"/>
            </w:placeholder>
          </w:sdtPr>
          <w:sdtContent>
            <w:p w:rsidR="00DA3523" w:rsidRPr="00205526" w:rsidRDefault="00DA3523" w:rsidP="00DA3523">
              <w:pPr>
                <w:rPr>
                  <w:rFonts w:asciiTheme="majorHAnsi" w:hAnsiTheme="majorHAnsi"/>
                  <w:b/>
                  <w:bCs/>
                  <w:szCs w:val="24"/>
                </w:rPr>
              </w:pPr>
              <w:r>
                <w:rPr>
                  <w:rFonts w:asciiTheme="majorHAnsi" w:hAnsiTheme="majorHAnsi"/>
                  <w:b/>
                  <w:bCs/>
                  <w:szCs w:val="24"/>
                </w:rPr>
                <w:t>Scientists can use a flame test to determine a certain compound or element.</w:t>
              </w:r>
            </w:p>
          </w:sdtContent>
        </w:sdt>
        <w:p w:rsidR="00D51354" w:rsidRPr="00205526" w:rsidRDefault="001D3E04" w:rsidP="00205526">
          <w:pPr>
            <w:rPr>
              <w:rFonts w:asciiTheme="majorHAnsi" w:hAnsiTheme="majorHAnsi"/>
              <w:b/>
              <w:bCs/>
              <w:szCs w:val="24"/>
            </w:rPr>
          </w:pP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rPr>
              <w:id w:val="400495712"/>
              <w:placeholder>
                <w:docPart w:val="E857995B719F4D10AA0F000166B6A641"/>
              </w:placeholder>
            </w:sdtPr>
            <w:sdtEndPr>
              <w:rPr>
                <w:rFonts w:ascii="Times New Roman" w:hAnsi="Times New Roman"/>
                <w:sz w:val="24"/>
              </w:rPr>
            </w:sdtEndPr>
            <w:sdtContent>
              <w:p w:rsidR="007A66CF" w:rsidRPr="00306198" w:rsidRDefault="00875DF9" w:rsidP="00306198">
                <w:pPr>
                  <w:pStyle w:val="ListParagraph"/>
                  <w:numPr>
                    <w:ilvl w:val="0"/>
                    <w:numId w:val="15"/>
                  </w:numPr>
                  <w:ind w:left="247" w:hanging="247"/>
                  <w:rPr>
                    <w:rFonts w:asciiTheme="majorHAnsi" w:hAnsiTheme="majorHAnsi"/>
                    <w:sz w:val="20"/>
                  </w:rPr>
                </w:pPr>
                <w:r w:rsidRPr="001501D5">
                  <w:rPr>
                    <w:rFonts w:ascii="Arial" w:hAnsi="Arial" w:cs="Arial"/>
                    <w:color w:val="000000"/>
                    <w:sz w:val="22"/>
                    <w:szCs w:val="22"/>
                  </w:rPr>
                  <w:t>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core charge, and Coulomb’s law to explain and predict general trends in ionization energies, relative sizes of atoms and ions, and reactivity of pure elements. Clarification Statement: * Size of ions should be relevant only for predicting strength of ionic bonding. State Assessment Boundary: * State assessment will be limited to main group (s and p block) elements.</w:t>
                </w:r>
              </w:p>
              <w:bookmarkStart w:id="0" w:name="_GoBack" w:displacedByCustomXml="next"/>
              <w:bookmarkEnd w:id="0" w:displacedByCustomXml="next"/>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6C1E98">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3787DA03E4084984820BE15068C4120B"/>
              </w:placeholder>
            </w:sdtPr>
            <w:sdtContent>
              <w:p w:rsidR="00DA3523" w:rsidRPr="00BA3F59" w:rsidRDefault="00DA3523" w:rsidP="00DA3523">
                <w:pPr>
                  <w:pStyle w:val="ListParagraph"/>
                  <w:numPr>
                    <w:ilvl w:val="0"/>
                    <w:numId w:val="15"/>
                  </w:numPr>
                  <w:ind w:left="247" w:hanging="247"/>
                  <w:rPr>
                    <w:rFonts w:asciiTheme="majorHAnsi" w:hAnsiTheme="majorHAnsi"/>
                    <w:bCs/>
                    <w:sz w:val="20"/>
                  </w:rPr>
                </w:pPr>
                <w:r>
                  <w:rPr>
                    <w:rFonts w:asciiTheme="majorHAnsi" w:hAnsiTheme="majorHAnsi"/>
                    <w:bCs/>
                    <w:sz w:val="20"/>
                  </w:rPr>
                  <w:t>Why do compounds emit different wavelengths when put under the flame?</w:t>
                </w:r>
              </w:p>
            </w:sdtContent>
          </w:sdt>
          <w:p w:rsidR="00BA3F59" w:rsidRPr="00132411" w:rsidRDefault="00DA3523" w:rsidP="00DA3523">
            <w:pPr>
              <w:rPr>
                <w:color w:val="808080"/>
                <w:szCs w:val="24"/>
              </w:rPr>
            </w:pPr>
            <w:r w:rsidRPr="00132411">
              <w:rPr>
                <w:color w:val="808080"/>
                <w:szCs w:val="24"/>
              </w:rPr>
              <w:t xml:space="preserve"> </w:t>
            </w:r>
          </w:p>
        </w:tc>
      </w:tr>
      <w:tr w:rsidR="004F0958" w:rsidRPr="00DD70A1" w:rsidTr="00AA1744">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DA3523" w:rsidRDefault="00DA3523" w:rsidP="00306198">
                <w:pPr>
                  <w:pStyle w:val="ListParagraph"/>
                  <w:numPr>
                    <w:ilvl w:val="0"/>
                    <w:numId w:val="13"/>
                  </w:numPr>
                  <w:ind w:left="270" w:hanging="270"/>
                  <w:rPr>
                    <w:rFonts w:asciiTheme="majorHAnsi" w:hAnsiTheme="majorHAnsi"/>
                    <w:iCs/>
                    <w:sz w:val="20"/>
                  </w:rPr>
                </w:pPr>
                <w:r>
                  <w:rPr>
                    <w:rFonts w:asciiTheme="majorHAnsi" w:hAnsiTheme="majorHAnsi"/>
                    <w:iCs/>
                    <w:sz w:val="20"/>
                  </w:rPr>
                  <w:t>Elements emit different colors when under a flame</w:t>
                </w:r>
              </w:p>
              <w:p w:rsidR="00DA3523" w:rsidRDefault="00DA3523" w:rsidP="00306198">
                <w:pPr>
                  <w:pStyle w:val="ListParagraph"/>
                  <w:numPr>
                    <w:ilvl w:val="0"/>
                    <w:numId w:val="13"/>
                  </w:numPr>
                  <w:ind w:left="270" w:hanging="270"/>
                  <w:rPr>
                    <w:rFonts w:asciiTheme="majorHAnsi" w:hAnsiTheme="majorHAnsi"/>
                    <w:iCs/>
                    <w:sz w:val="20"/>
                  </w:rPr>
                </w:pPr>
                <w:r>
                  <w:rPr>
                    <w:rFonts w:asciiTheme="majorHAnsi" w:hAnsiTheme="majorHAnsi"/>
                    <w:iCs/>
                    <w:sz w:val="20"/>
                  </w:rPr>
                  <w:t>Compounds emit different colors under a flame</w:t>
                </w:r>
              </w:p>
              <w:p w:rsidR="004F0958" w:rsidRPr="00306198" w:rsidRDefault="001D3E04" w:rsidP="00306198">
                <w:pPr>
                  <w:pStyle w:val="ListParagraph"/>
                  <w:numPr>
                    <w:ilvl w:val="0"/>
                    <w:numId w:val="13"/>
                  </w:numPr>
                  <w:ind w:left="270" w:hanging="270"/>
                  <w:rPr>
                    <w:rFonts w:asciiTheme="majorHAnsi" w:hAnsiTheme="majorHAnsi"/>
                    <w:iCs/>
                    <w:sz w:val="20"/>
                  </w:rPr>
                </w:pP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7A66CF" w:rsidRPr="005B1892" w:rsidRDefault="00DA3523" w:rsidP="005B1892">
                <w:pPr>
                  <w:pStyle w:val="ListParagraph"/>
                  <w:numPr>
                    <w:ilvl w:val="0"/>
                    <w:numId w:val="13"/>
                  </w:numPr>
                  <w:ind w:left="247" w:hanging="247"/>
                  <w:rPr>
                    <w:rFonts w:asciiTheme="majorHAnsi" w:hAnsiTheme="majorHAnsi"/>
                    <w:iCs/>
                    <w:sz w:val="20"/>
                  </w:rPr>
                </w:pPr>
                <w:r>
                  <w:rPr>
                    <w:rFonts w:asciiTheme="majorHAnsi" w:hAnsiTheme="majorHAnsi"/>
                    <w:iCs/>
                    <w:sz w:val="20"/>
                  </w:rPr>
                  <w:t>Test different compounds and record observations from flame test</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DA3523">
                  <w:rPr>
                    <w:rFonts w:ascii="Arial" w:hAnsi="Arial" w:cs="Arial"/>
                    <w:color w:val="000000"/>
                    <w:sz w:val="17"/>
                    <w:szCs w:val="17"/>
                  </w:rPr>
                  <w:t>2</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p w:rsidR="00DA3523" w:rsidRPr="00DA3523" w:rsidRDefault="001D3E04" w:rsidP="009F508B">
            <w:pPr>
              <w:pStyle w:val="ListParagraph"/>
              <w:numPr>
                <w:ilvl w:val="0"/>
                <w:numId w:val="13"/>
              </w:numPr>
              <w:spacing w:line="180" w:lineRule="atLeast"/>
              <w:ind w:left="139" w:hanging="139"/>
              <w:rPr>
                <w:rFonts w:ascii="Arial" w:hAnsi="Arial" w:cs="Arial"/>
                <w:color w:val="000000"/>
                <w:sz w:val="17"/>
                <w:szCs w:val="17"/>
              </w:rPr>
            </w:pPr>
            <w:sdt>
              <w:sdtPr>
                <w:rPr>
                  <w:rFonts w:asciiTheme="majorHAnsi" w:hAnsiTheme="majorHAnsi" w:cs="Arial"/>
                  <w:color w:val="000000"/>
                  <w:sz w:val="20"/>
                </w:rPr>
                <w:id w:val="-1133404327"/>
                <w:placeholder>
                  <w:docPart w:val="98A5EB1EB40B4544AF823639CC659CC4"/>
                </w:placeholder>
              </w:sdtPr>
              <w:sdtEndPr/>
              <w:sdtContent>
                <w:sdt>
                  <w:sdtPr>
                    <w:rPr>
                      <w:rFonts w:asciiTheme="majorHAnsi" w:hAnsiTheme="majorHAnsi" w:cs="Arial"/>
                      <w:color w:val="000000"/>
                      <w:sz w:val="20"/>
                    </w:rPr>
                    <w:id w:val="872354469"/>
                    <w:placeholder>
                      <w:docPart w:val="15F7EBA82B834240B476A882F37CEBA8"/>
                    </w:placeholder>
                  </w:sdtPr>
                  <w:sdtEndPr>
                    <w:rPr>
                      <w:rFonts w:ascii="Times New Roman" w:hAnsi="Times New Roman" w:cs="Times New Roman"/>
                      <w:color w:val="auto"/>
                      <w:sz w:val="24"/>
                    </w:rPr>
                  </w:sdtEndPr>
                  <w:sdtContent>
                    <w:r w:rsidR="00DA3523" w:rsidRPr="00DA3523">
                      <w:rPr>
                        <w:rFonts w:asciiTheme="majorHAnsi" w:hAnsiTheme="majorHAnsi" w:cs="Arial"/>
                        <w:color w:val="000000"/>
                        <w:sz w:val="20"/>
                      </w:rPr>
                      <w:t xml:space="preserve">Match each compound with the color emitted </w:t>
                    </w:r>
                  </w:sdtContent>
                </w:sdt>
              </w:sdtContent>
            </w:sdt>
          </w:p>
          <w:p w:rsidR="00BE3BE2" w:rsidRPr="00DA3523" w:rsidRDefault="00DA3523" w:rsidP="00DA3523">
            <w:pPr>
              <w:spacing w:line="180" w:lineRule="atLeast"/>
              <w:rPr>
                <w:rFonts w:ascii="Arial" w:hAnsi="Arial" w:cs="Arial"/>
                <w:color w:val="000000"/>
                <w:sz w:val="17"/>
                <w:szCs w:val="17"/>
              </w:rPr>
            </w:pPr>
            <w:r w:rsidRPr="00DA3523">
              <w:rPr>
                <w:rFonts w:ascii="Arial" w:hAnsi="Arial" w:cs="Arial"/>
                <w:color w:val="000000"/>
                <w:sz w:val="17"/>
                <w:szCs w:val="17"/>
              </w:rPr>
              <w:t xml:space="preserve"> </w:t>
            </w:r>
            <w:r w:rsidR="00BE3BE2" w:rsidRPr="00DA3523">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Pr="00DA3523">
                  <w:rPr>
                    <w:rFonts w:ascii="Arial" w:hAnsi="Arial" w:cs="Arial"/>
                    <w:color w:val="000000"/>
                    <w:sz w:val="17"/>
                    <w:szCs w:val="17"/>
                  </w:rPr>
                  <w:t>4</w:t>
                </w:r>
              </w:sdtContent>
            </w:sdt>
            <w:r w:rsidR="00BE3BE2" w:rsidRPr="00DA3523">
              <w:rPr>
                <w:rFonts w:ascii="Arial" w:hAnsi="Arial" w:cs="Arial"/>
                <w:color w:val="000000"/>
                <w:sz w:val="17"/>
                <w:szCs w:val="17"/>
              </w:rPr>
              <w:t xml:space="preserve">  </w:t>
            </w:r>
            <w:r w:rsidR="00BE3BE2" w:rsidRPr="00DA3523">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sdt>
                <w:sdtPr>
                  <w:rPr>
                    <w:rFonts w:asciiTheme="majorHAnsi" w:hAnsiTheme="majorHAnsi"/>
                    <w:iCs/>
                    <w:sz w:val="20"/>
                  </w:rPr>
                  <w:id w:val="1107004502"/>
                  <w:placeholder>
                    <w:docPart w:val="FBE61B1B5F7A46CD891D64BF0B250F12"/>
                  </w:placeholder>
                </w:sdtPr>
                <w:sdtEndPr>
                  <w:rPr>
                    <w:rFonts w:ascii="Times New Roman" w:hAnsi="Times New Roman"/>
                    <w:iCs w:val="0"/>
                    <w:sz w:val="24"/>
                  </w:rPr>
                </w:sdtEndPr>
                <w:sdtContent>
                  <w:p w:rsidR="00DA3523" w:rsidRPr="00306198" w:rsidRDefault="00DA3523" w:rsidP="00DA3523">
                    <w:pPr>
                      <w:pStyle w:val="ListParagraph"/>
                      <w:numPr>
                        <w:ilvl w:val="0"/>
                        <w:numId w:val="13"/>
                      </w:numPr>
                      <w:ind w:left="229" w:hanging="229"/>
                      <w:rPr>
                        <w:rFonts w:asciiTheme="majorHAnsi" w:hAnsiTheme="majorHAnsi"/>
                        <w:iCs/>
                        <w:sz w:val="20"/>
                      </w:rPr>
                    </w:pPr>
                    <w:r>
                      <w:rPr>
                        <w:rFonts w:asciiTheme="majorHAnsi" w:hAnsiTheme="majorHAnsi"/>
                        <w:iCs/>
                        <w:sz w:val="20"/>
                      </w:rPr>
                      <w:t>Compare</w:t>
                    </w:r>
                    <w:r>
                      <w:rPr>
                        <w:rFonts w:asciiTheme="majorHAnsi" w:hAnsiTheme="majorHAnsi"/>
                        <w:iCs/>
                        <w:sz w:val="20"/>
                      </w:rPr>
                      <w:t xml:space="preserve"> the emitted colors for each compound</w:t>
                    </w:r>
                  </w:p>
                </w:sdtContent>
              </w:sdt>
              <w:p w:rsidR="007A66CF" w:rsidRPr="00DA3523" w:rsidRDefault="001D3E04" w:rsidP="00DA3523">
                <w:pPr>
                  <w:rPr>
                    <w:rFonts w:asciiTheme="majorHAnsi" w:hAnsiTheme="majorHAnsi"/>
                    <w:iCs/>
                    <w:sz w:val="20"/>
                  </w:rPr>
                </w:pPr>
              </w:p>
            </w:sdtContent>
          </w:sdt>
          <w:p w:rsidR="00750371" w:rsidRPr="00750371" w:rsidRDefault="00750371" w:rsidP="00750371">
            <w:pPr>
              <w:rPr>
                <w:rFonts w:asciiTheme="majorHAnsi" w:hAnsiTheme="majorHAnsi"/>
                <w:b/>
                <w:i/>
                <w:iCs/>
                <w:sz w:val="20"/>
              </w:rPr>
            </w:pPr>
          </w:p>
        </w:tc>
      </w:tr>
      <w:tr w:rsidR="00C909D1" w:rsidRPr="00DD70A1" w:rsidTr="00275823">
        <w:tc>
          <w:tcPr>
            <w:tcW w:w="8630" w:type="dxa"/>
            <w:gridSpan w:val="3"/>
          </w:tcPr>
          <w:p w:rsidR="00C909D1" w:rsidRDefault="00C909D1">
            <w:pPr>
              <w:rPr>
                <w:rFonts w:asciiTheme="majorHAnsi" w:hAnsiTheme="majorHAnsi"/>
                <w:b/>
                <w:iCs/>
                <w:szCs w:val="24"/>
              </w:rPr>
            </w:pPr>
            <w:r>
              <w:rPr>
                <w:rFonts w:asciiTheme="majorHAnsi" w:hAnsiTheme="majorHAnsi"/>
                <w:b/>
                <w:iCs/>
                <w:szCs w:val="24"/>
              </w:rPr>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6264EB" w:rsidRPr="006264EB" w:rsidRDefault="00DA3523" w:rsidP="006264EB">
                <w:pPr>
                  <w:pStyle w:val="ListParagraph"/>
                  <w:numPr>
                    <w:ilvl w:val="0"/>
                    <w:numId w:val="13"/>
                  </w:numPr>
                  <w:ind w:left="247" w:hanging="247"/>
                  <w:rPr>
                    <w:rFonts w:asciiTheme="majorHAnsi" w:hAnsiTheme="majorHAnsi"/>
                    <w:iCs/>
                    <w:sz w:val="20"/>
                  </w:rPr>
                </w:pPr>
                <w:r>
                  <w:rPr>
                    <w:rFonts w:asciiTheme="majorHAnsi" w:hAnsiTheme="majorHAnsi"/>
                    <w:iCs/>
                    <w:sz w:val="20"/>
                  </w:rPr>
                  <w:t>None</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B6239F">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sdt>
                <w:sdtPr>
                  <w:rPr>
                    <w:rFonts w:asciiTheme="majorHAnsi" w:hAnsiTheme="majorHAnsi"/>
                    <w:bCs/>
                    <w:sz w:val="20"/>
                  </w:rPr>
                  <w:id w:val="2144078503"/>
                  <w:placeholder>
                    <w:docPart w:val="6AD0388D99AF4D04874C35951F893D65"/>
                  </w:placeholder>
                </w:sdtPr>
                <w:sdtEndPr>
                  <w:rPr>
                    <w:rFonts w:ascii="Times New Roman" w:hAnsi="Times New Roman"/>
                    <w:bCs w:val="0"/>
                    <w:sz w:val="24"/>
                  </w:rPr>
                </w:sdtEndPr>
                <w:sdtContent>
                  <w:p w:rsidR="00DA3523" w:rsidRDefault="00DA3523" w:rsidP="00DA3523">
                    <w:pPr>
                      <w:pStyle w:val="ListParagraph"/>
                      <w:numPr>
                        <w:ilvl w:val="0"/>
                        <w:numId w:val="8"/>
                      </w:numPr>
                      <w:ind w:left="180" w:hanging="180"/>
                      <w:rPr>
                        <w:rFonts w:asciiTheme="majorHAnsi" w:hAnsiTheme="majorHAnsi"/>
                        <w:bCs/>
                        <w:sz w:val="20"/>
                      </w:rPr>
                    </w:pPr>
                    <w:r>
                      <w:rPr>
                        <w:rFonts w:asciiTheme="majorHAnsi" w:hAnsiTheme="majorHAnsi"/>
                        <w:bCs/>
                        <w:sz w:val="20"/>
                      </w:rPr>
                      <w:t>Students can match color to correct compound</w:t>
                    </w:r>
                  </w:p>
                  <w:p w:rsidR="00DA3523" w:rsidRDefault="00DA3523" w:rsidP="00DA3523">
                    <w:pPr>
                      <w:pStyle w:val="ListParagraph"/>
                      <w:numPr>
                        <w:ilvl w:val="0"/>
                        <w:numId w:val="8"/>
                      </w:numPr>
                      <w:ind w:left="180" w:hanging="180"/>
                    </w:pPr>
                    <w:r>
                      <w:rPr>
                        <w:rFonts w:asciiTheme="majorHAnsi" w:hAnsiTheme="majorHAnsi"/>
                        <w:bCs/>
                        <w:sz w:val="20"/>
                      </w:rPr>
                      <w:t xml:space="preserve">List observations of flame </w:t>
                    </w:r>
                  </w:p>
                </w:sdtContent>
              </w:sdt>
              <w:p w:rsidR="0080594A" w:rsidRPr="00306198" w:rsidRDefault="001D3E04" w:rsidP="00306198">
                <w:pPr>
                  <w:pStyle w:val="ListParagraph"/>
                  <w:numPr>
                    <w:ilvl w:val="0"/>
                    <w:numId w:val="8"/>
                  </w:numPr>
                  <w:ind w:left="180" w:hanging="180"/>
                  <w:rPr>
                    <w:rFonts w:asciiTheme="majorHAnsi" w:hAnsiTheme="majorHAnsi"/>
                    <w:bCs/>
                    <w:sz w:val="20"/>
                  </w:rPr>
                </w:pP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403EA3">
        <w:tc>
          <w:tcPr>
            <w:tcW w:w="8630" w:type="dxa"/>
            <w:gridSpan w:val="3"/>
          </w:tcPr>
          <w:p w:rsidR="00803265" w:rsidRPr="00306198" w:rsidRDefault="00803265" w:rsidP="00803265">
            <w:pPr>
              <w:rPr>
                <w:rFonts w:asciiTheme="majorHAnsi" w:hAnsiTheme="majorHAnsi"/>
                <w:bCs/>
              </w:rPr>
            </w:pPr>
            <w:r>
              <w:rPr>
                <w:rFonts w:asciiTheme="majorHAnsi" w:hAnsiTheme="majorHAnsi"/>
                <w:b/>
                <w:bCs/>
              </w:rPr>
              <w:lastRenderedPageBreak/>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DA3523" w:rsidP="00306198">
                <w:pPr>
                  <w:pStyle w:val="ListParagraph"/>
                  <w:numPr>
                    <w:ilvl w:val="0"/>
                    <w:numId w:val="8"/>
                  </w:numPr>
                  <w:ind w:left="247" w:hanging="247"/>
                  <w:rPr>
                    <w:rFonts w:asciiTheme="majorHAnsi" w:hAnsiTheme="majorHAnsi"/>
                    <w:bCs/>
                    <w:sz w:val="20"/>
                  </w:rPr>
                </w:pPr>
                <w:r>
                  <w:rPr>
                    <w:rFonts w:asciiTheme="majorHAnsi" w:hAnsiTheme="majorHAnsi"/>
                    <w:bCs/>
                    <w:sz w:val="20"/>
                  </w:rPr>
                  <w:t>Students identify unknown compounds correctly using observations from known compounds</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EndPr/>
              <w:sdtContent>
                <w:r w:rsidR="00C5167E">
                  <w:rPr>
                    <w:rFonts w:asciiTheme="majorHAnsi" w:hAnsiTheme="majorHAnsi"/>
                    <w:bCs/>
                    <w:sz w:val="20"/>
                  </w:rPr>
                  <w:t xml:space="preserve">What did the students observe in yesterday’s lab? </w:t>
                </w:r>
              </w:sdtContent>
            </w:sdt>
          </w:p>
          <w:p w:rsidR="00B1062B" w:rsidRDefault="00B1062B"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EndPr/>
            <w:sdtContent>
              <w:p w:rsidR="00870BE7" w:rsidRPr="00306198" w:rsidRDefault="00C5167E" w:rsidP="00985E68">
                <w:pPr>
                  <w:rPr>
                    <w:rFonts w:asciiTheme="majorHAnsi" w:hAnsiTheme="majorHAnsi"/>
                    <w:bCs/>
                    <w:sz w:val="20"/>
                  </w:rPr>
                </w:pPr>
                <w:r>
                  <w:rPr>
                    <w:rFonts w:asciiTheme="majorHAnsi" w:hAnsiTheme="majorHAnsi"/>
                    <w:bCs/>
                    <w:sz w:val="20"/>
                  </w:rPr>
                  <w:t>Finish up Flame Test Lab</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EndPr/>
            <w:sdtContent>
              <w:p w:rsidR="00870BE7" w:rsidRPr="00306198" w:rsidRDefault="00C5167E" w:rsidP="00985E68">
                <w:pPr>
                  <w:rPr>
                    <w:rFonts w:asciiTheme="majorHAnsi" w:hAnsiTheme="majorHAnsi"/>
                    <w:bCs/>
                    <w:sz w:val="20"/>
                  </w:rPr>
                </w:pPr>
                <w:r>
                  <w:rPr>
                    <w:rFonts w:asciiTheme="majorHAnsi" w:hAnsiTheme="majorHAnsi"/>
                    <w:bCs/>
                    <w:sz w:val="20"/>
                  </w:rPr>
                  <w:t>Review Game/ Element Bingo</w:t>
                </w:r>
                <w:r w:rsidR="00DA3523">
                  <w:rPr>
                    <w:rFonts w:asciiTheme="majorHAnsi" w:hAnsiTheme="majorHAnsi"/>
                    <w:bCs/>
                    <w:sz w:val="20"/>
                  </w:rPr>
                  <w:t>/ Make up work</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EndPr/>
            <w:sdtContent>
              <w:sdt>
                <w:sdtPr>
                  <w:rPr>
                    <w:rFonts w:asciiTheme="majorHAnsi" w:hAnsiTheme="majorHAnsi"/>
                    <w:b/>
                    <w:bCs/>
                    <w:sz w:val="20"/>
                  </w:rPr>
                  <w:id w:val="1631514832"/>
                  <w:placeholder>
                    <w:docPart w:val="0108B636C4BF4A7A9D414F27524CCCF0"/>
                  </w:placeholder>
                </w:sdtPr>
                <w:sdtContent>
                  <w:p w:rsidR="00DA3523" w:rsidRDefault="00DA3523" w:rsidP="00DA3523">
                    <w:pPr>
                      <w:rPr>
                        <w:rFonts w:asciiTheme="majorHAnsi" w:hAnsiTheme="majorHAnsi"/>
                        <w:b/>
                        <w:bCs/>
                        <w:sz w:val="20"/>
                      </w:rPr>
                    </w:pPr>
                    <w:r>
                      <w:rPr>
                        <w:rFonts w:asciiTheme="majorHAnsi" w:hAnsiTheme="majorHAnsi"/>
                        <w:b/>
                        <w:bCs/>
                        <w:sz w:val="20"/>
                      </w:rPr>
                      <w:t>Flame Test leads the path to start talking about electron configuration</w:t>
                    </w:r>
                  </w:p>
                </w:sdtContent>
              </w:sdt>
              <w:p w:rsidR="006264EB" w:rsidRDefault="001D3E04" w:rsidP="006264EB">
                <w:pPr>
                  <w:rPr>
                    <w:rFonts w:asciiTheme="majorHAnsi" w:hAnsiTheme="majorHAnsi"/>
                    <w:b/>
                    <w:bCs/>
                  </w:rPr>
                </w:pP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EndPr/>
            <w:sdtContent>
              <w:p w:rsidR="00870BE7" w:rsidRDefault="00C5167E">
                <w:pPr>
                  <w:rPr>
                    <w:rFonts w:asciiTheme="majorHAnsi" w:hAnsiTheme="majorHAnsi"/>
                    <w:b/>
                    <w:bCs/>
                  </w:rPr>
                </w:pPr>
                <w:r>
                  <w:rPr>
                    <w:rFonts w:asciiTheme="majorHAnsi" w:hAnsiTheme="majorHAnsi"/>
                    <w:b/>
                    <w:bCs/>
                    <w:sz w:val="20"/>
                  </w:rPr>
                  <w:t>Why did none of the flames appear to be the same color?</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1D3E04"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EndPr/>
                    <w:sdtContent>
                      <w:r w:rsidR="00DA3523">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1D3E04" w:rsidP="001B50AC">
                  <w:pPr>
                    <w:ind w:left="-10"/>
                    <w:rPr>
                      <w:rFonts w:asciiTheme="majorHAnsi" w:hAnsiTheme="majorHAnsi"/>
                      <w:bCs/>
                    </w:rPr>
                  </w:pPr>
                  <w:sdt>
                    <w:sdtPr>
                      <w:rPr>
                        <w:rFonts w:asciiTheme="majorHAnsi" w:hAnsiTheme="majorHAnsi"/>
                        <w:bCs/>
                      </w:rPr>
                      <w:id w:val="208201947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1D3E04"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1D3E04"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1D3E04"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1D3E04"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EndPr/>
                    <w:sdtContent>
                      <w:r w:rsidR="00DA3523">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1D3E04" w:rsidP="001B50AC">
                  <w:pPr>
                    <w:ind w:left="25"/>
                    <w:rPr>
                      <w:rFonts w:asciiTheme="majorHAnsi" w:hAnsiTheme="majorHAnsi"/>
                      <w:bCs/>
                    </w:rPr>
                  </w:pPr>
                  <w:sdt>
                    <w:sdtPr>
                      <w:rPr>
                        <w:rFonts w:asciiTheme="majorHAnsi" w:hAnsiTheme="majorHAnsi"/>
                        <w:bCs/>
                      </w:rPr>
                      <w:id w:val="71008568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1D3E04" w:rsidP="001B50AC">
                  <w:pPr>
                    <w:ind w:left="259"/>
                    <w:rPr>
                      <w:rFonts w:asciiTheme="majorHAnsi" w:hAnsiTheme="majorHAnsi"/>
                      <w:bCs/>
                    </w:rPr>
                  </w:pPr>
                  <w:sdt>
                    <w:sdtPr>
                      <w:rPr>
                        <w:rFonts w:asciiTheme="majorHAnsi" w:hAnsiTheme="majorHAnsi"/>
                        <w:bCs/>
                      </w:rPr>
                      <w:id w:val="14352244"/>
                      <w14:checkbox>
                        <w14:checked w14:val="1"/>
                        <w14:checkedState w14:val="2612" w14:font="MS Gothic"/>
                        <w14:uncheckedState w14:val="2610" w14:font="MS Gothic"/>
                      </w14:checkbox>
                    </w:sdtPr>
                    <w:sdtEndPr/>
                    <w:sdtContent>
                      <w:r w:rsidR="00DA3523">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1D3E04">
            <w:pPr>
              <w:rPr>
                <w:rFonts w:asciiTheme="majorHAnsi" w:hAnsiTheme="majorHAnsi"/>
                <w:b/>
                <w:bCs/>
              </w:rPr>
            </w:pPr>
            <w:sdt>
              <w:sdtPr>
                <w:rPr>
                  <w:rFonts w:asciiTheme="majorHAnsi" w:hAnsiTheme="majorHAnsi"/>
                  <w:b/>
                  <w:bCs/>
                </w:rPr>
                <w:id w:val="-1598168565"/>
                <w14:checkbox>
                  <w14:checked w14:val="0"/>
                  <w14:checkedState w14:val="2612" w14:font="MS Gothic"/>
                  <w14:uncheckedState w14:val="2610" w14:font="MS Gothic"/>
                </w14:checkbox>
              </w:sdtPr>
              <w:sdtEndPr/>
              <w:sdtContent>
                <w:r w:rsidR="0001123D">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1"/>
                  <w14:checkedState w14:val="2612" w14:font="MS Gothic"/>
                  <w14:uncheckedState w14:val="2610" w14:font="MS Gothic"/>
                </w14:checkbox>
              </w:sdtPr>
              <w:sdtEndPr/>
              <w:sdtContent>
                <w:r w:rsidR="00DA3523">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1"/>
                  <w14:checkedState w14:val="2612" w14:font="MS Gothic"/>
                  <w14:uncheckedState w14:val="2610" w14:font="MS Gothic"/>
                </w14:checkbox>
              </w:sdtPr>
              <w:sdtEndPr/>
              <w:sdtContent>
                <w:r w:rsidR="00DA3523">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1"/>
                  <w14:checkedState w14:val="2612" w14:font="MS Gothic"/>
                  <w14:uncheckedState w14:val="2610" w14:font="MS Gothic"/>
                </w14:checkbox>
              </w:sdtPr>
              <w:sdtEndPr/>
              <w:sdtContent>
                <w:r w:rsidR="00DA3523">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1D3E04">
            <w:pPr>
              <w:rPr>
                <w:rFonts w:asciiTheme="majorHAnsi" w:hAnsiTheme="majorHAnsi"/>
                <w:bCs/>
              </w:rPr>
            </w:pPr>
            <w:sdt>
              <w:sdtPr>
                <w:rPr>
                  <w:rFonts w:asciiTheme="majorHAnsi" w:hAnsiTheme="majorHAnsi"/>
                  <w:bCs/>
                </w:rPr>
                <w:id w:val="-1239635655"/>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1D3E04">
            <w:pPr>
              <w:rPr>
                <w:rFonts w:asciiTheme="majorHAnsi" w:hAnsiTheme="majorHAnsi"/>
                <w:bCs/>
              </w:rPr>
            </w:pPr>
            <w:sdt>
              <w:sdtPr>
                <w:rPr>
                  <w:rFonts w:asciiTheme="majorHAnsi" w:hAnsiTheme="majorHAnsi"/>
                  <w:bCs/>
                </w:rPr>
                <w:id w:val="-1749264064"/>
                <w14:checkbox>
                  <w14:checked w14:val="1"/>
                  <w14:checkedState w14:val="2612" w14:font="MS Gothic"/>
                  <w14:uncheckedState w14:val="2610" w14:font="MS Gothic"/>
                </w14:checkbox>
              </w:sdtPr>
              <w:sdtEndPr/>
              <w:sdtContent>
                <w:r w:rsidR="00DA3523">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EndPr/>
              <w:sdtContent>
                <w:r w:rsidR="00DA3523">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1D3E04">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A2489C">
        <w:tc>
          <w:tcPr>
            <w:tcW w:w="4315" w:type="dxa"/>
          </w:tcPr>
          <w:p w:rsidR="00870BE7" w:rsidRPr="00D77028" w:rsidRDefault="00870BE7" w:rsidP="00870BE7">
            <w:pPr>
              <w:rPr>
                <w:rFonts w:asciiTheme="majorHAnsi" w:hAnsiTheme="majorHAnsi"/>
                <w:bCs/>
                <w:sz w:val="20"/>
              </w:rPr>
            </w:pPr>
            <w:r>
              <w:rPr>
                <w:rFonts w:asciiTheme="majorHAnsi" w:hAnsiTheme="majorHAnsi"/>
                <w:b/>
                <w:bCs/>
              </w:rPr>
              <w:t>Accommodations</w:t>
            </w:r>
          </w:p>
          <w:sdt>
            <w:sdtPr>
              <w:rPr>
                <w:rFonts w:asciiTheme="majorHAnsi" w:hAnsiTheme="majorHAnsi"/>
                <w:bCs/>
                <w:sz w:val="20"/>
              </w:rPr>
              <w:id w:val="1046419109"/>
              <w:placeholder>
                <w:docPart w:val="EABC97D6B4644D20A87F1E4769A7D58B"/>
              </w:placeholder>
            </w:sdtPr>
            <w:sdtEndPr/>
            <w:sdtContent>
              <w:p w:rsidR="00A44593" w:rsidRDefault="00DA3523" w:rsidP="00870BE7">
                <w:pPr>
                  <w:rPr>
                    <w:rFonts w:asciiTheme="majorHAnsi" w:hAnsiTheme="majorHAnsi"/>
                    <w:b/>
                    <w:bCs/>
                  </w:rPr>
                </w:pPr>
                <w:r>
                  <w:rPr>
                    <w:rFonts w:asciiTheme="majorHAnsi" w:hAnsiTheme="majorHAnsi"/>
                    <w:bCs/>
                    <w:sz w:val="20"/>
                  </w:rPr>
                  <w:t>Give people adequate time to take quizzes/ test</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howingPlcHdr/>
            </w:sdtPr>
            <w:sdtEndPr/>
            <w:sdtContent>
              <w:p w:rsidR="00A44593" w:rsidRPr="00D77028" w:rsidRDefault="00D77028" w:rsidP="00D77028">
                <w:pPr>
                  <w:rPr>
                    <w:rFonts w:asciiTheme="majorHAnsi" w:hAnsiTheme="majorHAnsi"/>
                    <w:bCs/>
                    <w:sz w:val="20"/>
                  </w:rPr>
                </w:pPr>
                <w:r w:rsidRPr="003E0CD2">
                  <w:rPr>
                    <w:rStyle w:val="PlaceholderText"/>
                  </w:rPr>
                  <w:t>Click here to enter text.</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EndPr/>
            <w:sdtContent>
              <w:p w:rsidR="00870BE7" w:rsidRPr="00D77028" w:rsidRDefault="00C5167E" w:rsidP="00870BE7">
                <w:pPr>
                  <w:rPr>
                    <w:rFonts w:asciiTheme="majorHAnsi" w:hAnsiTheme="majorHAnsi"/>
                    <w:bCs/>
                    <w:sz w:val="20"/>
                  </w:rPr>
                </w:pPr>
                <w:r>
                  <w:rPr>
                    <w:rFonts w:asciiTheme="majorHAnsi" w:hAnsiTheme="majorHAnsi"/>
                    <w:bCs/>
                    <w:sz w:val="20"/>
                  </w:rPr>
                  <w:t>None</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DA3523" w:rsidRDefault="00DA3523" w:rsidP="00DA3523">
                <w:pPr>
                  <w:pStyle w:val="ListParagraph"/>
                  <w:numPr>
                    <w:ilvl w:val="0"/>
                    <w:numId w:val="8"/>
                  </w:numPr>
                  <w:ind w:left="337" w:hanging="337"/>
                  <w:rPr>
                    <w:rFonts w:asciiTheme="majorHAnsi" w:hAnsiTheme="majorHAnsi"/>
                    <w:bCs/>
                    <w:sz w:val="20"/>
                  </w:rPr>
                </w:pPr>
                <w:r>
                  <w:rPr>
                    <w:rFonts w:asciiTheme="majorHAnsi" w:hAnsiTheme="majorHAnsi"/>
                    <w:bCs/>
                    <w:sz w:val="20"/>
                  </w:rPr>
                  <w:t xml:space="preserve">Projector </w:t>
                </w:r>
              </w:p>
              <w:p w:rsidR="00870BE7" w:rsidRPr="00DA3523" w:rsidRDefault="00DA3523" w:rsidP="00DA3523">
                <w:pPr>
                  <w:pStyle w:val="ListParagraph"/>
                  <w:numPr>
                    <w:ilvl w:val="0"/>
                    <w:numId w:val="8"/>
                  </w:numPr>
                  <w:ind w:left="337" w:hanging="337"/>
                  <w:rPr>
                    <w:rFonts w:asciiTheme="majorHAnsi" w:hAnsiTheme="majorHAnsi"/>
                    <w:bCs/>
                    <w:sz w:val="20"/>
                  </w:rPr>
                </w:pPr>
                <w:r>
                  <w:rPr>
                    <w:rFonts w:asciiTheme="majorHAnsi" w:hAnsiTheme="majorHAnsi"/>
                    <w:bCs/>
                    <w:sz w:val="20"/>
                  </w:rPr>
                  <w:t>Element Bingo/Review Game</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lastRenderedPageBreak/>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E04" w:rsidRDefault="001D3E04">
      <w:r>
        <w:separator/>
      </w:r>
    </w:p>
  </w:endnote>
  <w:endnote w:type="continuationSeparator" w:id="0">
    <w:p w:rsidR="001D3E04" w:rsidRDefault="001D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E04" w:rsidRDefault="001D3E04">
      <w:r>
        <w:separator/>
      </w:r>
    </w:p>
  </w:footnote>
  <w:footnote w:type="continuationSeparator" w:id="0">
    <w:p w:rsidR="001D3E04" w:rsidRDefault="001D3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47"/>
    <w:rsid w:val="0001123D"/>
    <w:rsid w:val="000468C6"/>
    <w:rsid w:val="00053270"/>
    <w:rsid w:val="000A4103"/>
    <w:rsid w:val="000C5447"/>
    <w:rsid w:val="000F588F"/>
    <w:rsid w:val="000F5C27"/>
    <w:rsid w:val="00104114"/>
    <w:rsid w:val="00132411"/>
    <w:rsid w:val="00145640"/>
    <w:rsid w:val="00193F30"/>
    <w:rsid w:val="001B50AC"/>
    <w:rsid w:val="001D3E04"/>
    <w:rsid w:val="001F49C6"/>
    <w:rsid w:val="00205526"/>
    <w:rsid w:val="00296B6D"/>
    <w:rsid w:val="002D57FC"/>
    <w:rsid w:val="00306198"/>
    <w:rsid w:val="00315A03"/>
    <w:rsid w:val="00316753"/>
    <w:rsid w:val="00322DFD"/>
    <w:rsid w:val="00330C06"/>
    <w:rsid w:val="00337044"/>
    <w:rsid w:val="0038790F"/>
    <w:rsid w:val="003A17E2"/>
    <w:rsid w:val="003A371E"/>
    <w:rsid w:val="003E42BB"/>
    <w:rsid w:val="00400290"/>
    <w:rsid w:val="0040105D"/>
    <w:rsid w:val="0043003D"/>
    <w:rsid w:val="004702CE"/>
    <w:rsid w:val="0047384D"/>
    <w:rsid w:val="004A3BF5"/>
    <w:rsid w:val="004F0958"/>
    <w:rsid w:val="004F4FD5"/>
    <w:rsid w:val="0053123D"/>
    <w:rsid w:val="005B1892"/>
    <w:rsid w:val="005D6B34"/>
    <w:rsid w:val="005E3498"/>
    <w:rsid w:val="006264EB"/>
    <w:rsid w:val="00661316"/>
    <w:rsid w:val="006C448B"/>
    <w:rsid w:val="006D5043"/>
    <w:rsid w:val="006E0937"/>
    <w:rsid w:val="006E6D92"/>
    <w:rsid w:val="00750371"/>
    <w:rsid w:val="007A66CF"/>
    <w:rsid w:val="007C6E42"/>
    <w:rsid w:val="00803265"/>
    <w:rsid w:val="0080594A"/>
    <w:rsid w:val="00845E2D"/>
    <w:rsid w:val="00870BE7"/>
    <w:rsid w:val="0087208F"/>
    <w:rsid w:val="00875DF9"/>
    <w:rsid w:val="0088249B"/>
    <w:rsid w:val="00935D87"/>
    <w:rsid w:val="00985CFF"/>
    <w:rsid w:val="00985E68"/>
    <w:rsid w:val="00995EF3"/>
    <w:rsid w:val="009D3DA7"/>
    <w:rsid w:val="00A2327E"/>
    <w:rsid w:val="00A44593"/>
    <w:rsid w:val="00AA18AE"/>
    <w:rsid w:val="00AB2CB0"/>
    <w:rsid w:val="00B1062B"/>
    <w:rsid w:val="00B24F19"/>
    <w:rsid w:val="00B9382F"/>
    <w:rsid w:val="00BA3F59"/>
    <w:rsid w:val="00BD16BE"/>
    <w:rsid w:val="00BE3BE2"/>
    <w:rsid w:val="00C14D2C"/>
    <w:rsid w:val="00C40A4C"/>
    <w:rsid w:val="00C5167E"/>
    <w:rsid w:val="00C909D1"/>
    <w:rsid w:val="00CD7C2E"/>
    <w:rsid w:val="00D0140B"/>
    <w:rsid w:val="00D11EAB"/>
    <w:rsid w:val="00D42CAA"/>
    <w:rsid w:val="00D4484D"/>
    <w:rsid w:val="00D51354"/>
    <w:rsid w:val="00D76E43"/>
    <w:rsid w:val="00D77028"/>
    <w:rsid w:val="00D80C4F"/>
    <w:rsid w:val="00DA3523"/>
    <w:rsid w:val="00DD70A1"/>
    <w:rsid w:val="00DE0E43"/>
    <w:rsid w:val="00DE77AD"/>
    <w:rsid w:val="00E25724"/>
    <w:rsid w:val="00EE122E"/>
    <w:rsid w:val="00F537A0"/>
    <w:rsid w:val="00F7056B"/>
    <w:rsid w:val="00F748F2"/>
    <w:rsid w:val="00F7659E"/>
    <w:rsid w:val="00F8158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60B3D"/>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3787DA03E4084984820BE15068C4120B"/>
        <w:category>
          <w:name w:val="General"/>
          <w:gallery w:val="placeholder"/>
        </w:category>
        <w:types>
          <w:type w:val="bbPlcHdr"/>
        </w:types>
        <w:behaviors>
          <w:behavior w:val="content"/>
        </w:behaviors>
        <w:guid w:val="{6D3D8EC3-8AFC-4D49-80D7-E524260445E9}"/>
      </w:docPartPr>
      <w:docPartBody>
        <w:p w:rsidR="00000000" w:rsidRDefault="00105268" w:rsidP="00105268">
          <w:pPr>
            <w:pStyle w:val="3787DA03E4084984820BE15068C4120B"/>
          </w:pPr>
          <w:r w:rsidRPr="00D77028">
            <w:rPr>
              <w:rStyle w:val="PlaceholderText"/>
              <w:szCs w:val="24"/>
            </w:rPr>
            <w:t>Click here to enter text.</w:t>
          </w:r>
        </w:p>
      </w:docPartBody>
    </w:docPart>
    <w:docPart>
      <w:docPartPr>
        <w:name w:val="5F387F1266C64F7ABBF1F50633A71D0E"/>
        <w:category>
          <w:name w:val="General"/>
          <w:gallery w:val="placeholder"/>
        </w:category>
        <w:types>
          <w:type w:val="bbPlcHdr"/>
        </w:types>
        <w:behaviors>
          <w:behavior w:val="content"/>
        </w:behaviors>
        <w:guid w:val="{016A5350-921F-4C5E-B404-AF5C6F55092F}"/>
      </w:docPartPr>
      <w:docPartBody>
        <w:p w:rsidR="00000000" w:rsidRDefault="00105268" w:rsidP="00105268">
          <w:pPr>
            <w:pStyle w:val="5F387F1266C64F7ABBF1F50633A71D0E"/>
          </w:pPr>
          <w:r w:rsidRPr="003E0CD2">
            <w:rPr>
              <w:rStyle w:val="PlaceholderText"/>
            </w:rPr>
            <w:t>Click here to enter text.</w:t>
          </w:r>
        </w:p>
      </w:docPartBody>
    </w:docPart>
    <w:docPart>
      <w:docPartPr>
        <w:name w:val="15F7EBA82B834240B476A882F37CEBA8"/>
        <w:category>
          <w:name w:val="General"/>
          <w:gallery w:val="placeholder"/>
        </w:category>
        <w:types>
          <w:type w:val="bbPlcHdr"/>
        </w:types>
        <w:behaviors>
          <w:behavior w:val="content"/>
        </w:behaviors>
        <w:guid w:val="{325286F6-8F53-4AAA-8D06-2E8321C9242D}"/>
      </w:docPartPr>
      <w:docPartBody>
        <w:p w:rsidR="00000000" w:rsidRDefault="00105268" w:rsidP="00105268">
          <w:pPr>
            <w:pStyle w:val="15F7EBA82B834240B476A882F37CEBA8"/>
          </w:pPr>
          <w:r w:rsidRPr="003E0CD2">
            <w:rPr>
              <w:rStyle w:val="PlaceholderText"/>
            </w:rPr>
            <w:t>Click here to enter text.</w:t>
          </w:r>
        </w:p>
      </w:docPartBody>
    </w:docPart>
    <w:docPart>
      <w:docPartPr>
        <w:name w:val="FBE61B1B5F7A46CD891D64BF0B250F12"/>
        <w:category>
          <w:name w:val="General"/>
          <w:gallery w:val="placeholder"/>
        </w:category>
        <w:types>
          <w:type w:val="bbPlcHdr"/>
        </w:types>
        <w:behaviors>
          <w:behavior w:val="content"/>
        </w:behaviors>
        <w:guid w:val="{E526D04B-5D79-4765-B563-2B3E4F8381D0}"/>
      </w:docPartPr>
      <w:docPartBody>
        <w:p w:rsidR="00000000" w:rsidRDefault="00105268" w:rsidP="00105268">
          <w:pPr>
            <w:pStyle w:val="FBE61B1B5F7A46CD891D64BF0B250F12"/>
          </w:pPr>
          <w:r w:rsidRPr="00306198">
            <w:rPr>
              <w:rStyle w:val="PlaceholderText"/>
            </w:rPr>
            <w:t>Click here to enter text.</w:t>
          </w:r>
        </w:p>
      </w:docPartBody>
    </w:docPart>
    <w:docPart>
      <w:docPartPr>
        <w:name w:val="0108B636C4BF4A7A9D414F27524CCCF0"/>
        <w:category>
          <w:name w:val="General"/>
          <w:gallery w:val="placeholder"/>
        </w:category>
        <w:types>
          <w:type w:val="bbPlcHdr"/>
        </w:types>
        <w:behaviors>
          <w:behavior w:val="content"/>
        </w:behaviors>
        <w:guid w:val="{63200CBF-97EC-458D-99BC-8F13CAC366BE}"/>
      </w:docPartPr>
      <w:docPartBody>
        <w:p w:rsidR="00000000" w:rsidRDefault="00105268" w:rsidP="00105268">
          <w:pPr>
            <w:pStyle w:val="0108B636C4BF4A7A9D414F27524CCCF0"/>
          </w:pPr>
          <w:r w:rsidRPr="00306198">
            <w:rPr>
              <w:rStyle w:val="PlaceholderText"/>
              <w:sz w:val="20"/>
            </w:rPr>
            <w:t>Click here to enter text.</w:t>
          </w:r>
        </w:p>
      </w:docPartBody>
    </w:docPart>
    <w:docPart>
      <w:docPartPr>
        <w:name w:val="6AD0388D99AF4D04874C35951F893D65"/>
        <w:category>
          <w:name w:val="General"/>
          <w:gallery w:val="placeholder"/>
        </w:category>
        <w:types>
          <w:type w:val="bbPlcHdr"/>
        </w:types>
        <w:behaviors>
          <w:behavior w:val="content"/>
        </w:behaviors>
        <w:guid w:val="{73D9E649-95A0-453B-997D-F4AFADAA97C8}"/>
      </w:docPartPr>
      <w:docPartBody>
        <w:p w:rsidR="00000000" w:rsidRDefault="00105268" w:rsidP="00105268">
          <w:pPr>
            <w:pStyle w:val="6AD0388D99AF4D04874C35951F893D65"/>
          </w:pPr>
          <w:r w:rsidRPr="003E0C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43"/>
    <w:rsid w:val="00105268"/>
    <w:rsid w:val="005844F3"/>
    <w:rsid w:val="007E2DA0"/>
    <w:rsid w:val="009A7352"/>
    <w:rsid w:val="00AD1CF8"/>
    <w:rsid w:val="00D22B93"/>
    <w:rsid w:val="00D56D43"/>
    <w:rsid w:val="00F0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268"/>
    <w:rPr>
      <w:color w:val="808080"/>
    </w:rPr>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3787DA03E4084984820BE15068C4120B">
    <w:name w:val="3787DA03E4084984820BE15068C4120B"/>
    <w:rsid w:val="00105268"/>
  </w:style>
  <w:style w:type="paragraph" w:customStyle="1" w:styleId="5F387F1266C64F7ABBF1F50633A71D0E">
    <w:name w:val="5F387F1266C64F7ABBF1F50633A71D0E"/>
    <w:rsid w:val="00105268"/>
  </w:style>
  <w:style w:type="paragraph" w:customStyle="1" w:styleId="EB765E6C3A2A4A0FA8CFD806E61E2C9C">
    <w:name w:val="EB765E6C3A2A4A0FA8CFD806E61E2C9C"/>
    <w:rsid w:val="00105268"/>
  </w:style>
  <w:style w:type="paragraph" w:customStyle="1" w:styleId="62A8AD2EB57F40AC8A42A3AEB1875547">
    <w:name w:val="62A8AD2EB57F40AC8A42A3AEB1875547"/>
    <w:rsid w:val="00105268"/>
  </w:style>
  <w:style w:type="paragraph" w:customStyle="1" w:styleId="BA448ED65B5E4A57A050B519139546B1">
    <w:name w:val="BA448ED65B5E4A57A050B519139546B1"/>
    <w:rsid w:val="00105268"/>
  </w:style>
  <w:style w:type="paragraph" w:customStyle="1" w:styleId="15F7EBA82B834240B476A882F37CEBA8">
    <w:name w:val="15F7EBA82B834240B476A882F37CEBA8"/>
    <w:rsid w:val="00105268"/>
  </w:style>
  <w:style w:type="paragraph" w:customStyle="1" w:styleId="FBE61B1B5F7A46CD891D64BF0B250F12">
    <w:name w:val="FBE61B1B5F7A46CD891D64BF0B250F12"/>
    <w:rsid w:val="00105268"/>
  </w:style>
  <w:style w:type="paragraph" w:customStyle="1" w:styleId="0108B636C4BF4A7A9D414F27524CCCF0">
    <w:name w:val="0108B636C4BF4A7A9D414F27524CCCF0"/>
    <w:rsid w:val="00105268"/>
  </w:style>
  <w:style w:type="paragraph" w:customStyle="1" w:styleId="6AD0388D99AF4D04874C35951F893D65">
    <w:name w:val="6AD0388D99AF4D04874C35951F893D65"/>
    <w:rsid w:val="00105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9F0B-BACA-434F-9800-467EF642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3</cp:revision>
  <dcterms:created xsi:type="dcterms:W3CDTF">2017-09-28T16:44:00Z</dcterms:created>
  <dcterms:modified xsi:type="dcterms:W3CDTF">2017-10-01T17:03:00Z</dcterms:modified>
</cp:coreProperties>
</file>